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39197" w14:textId="5B9370AB" w:rsidR="0088511F" w:rsidRDefault="001B602F">
      <w:pPr>
        <w:rPr>
          <w:rFonts w:ascii="Times New Roman" w:eastAsia="Times New Roman" w:hAnsi="Times New Roman" w:cs="Times New Roman"/>
        </w:rPr>
      </w:pPr>
      <w:r>
        <w:rPr>
          <w:rFonts w:ascii="Times New Roman" w:eastAsia="Times New Roman" w:hAnsi="Times New Roman" w:cs="Times New Roman"/>
        </w:rPr>
        <w:t xml:space="preserve">August 12th, 2020 </w:t>
      </w:r>
    </w:p>
    <w:p w14:paraId="5EA504ED" w14:textId="77777777" w:rsidR="0088511F" w:rsidRDefault="0088511F">
      <w:pPr>
        <w:rPr>
          <w:rFonts w:ascii="Times New Roman" w:eastAsia="Times New Roman" w:hAnsi="Times New Roman" w:cs="Times New Roman"/>
          <w:sz w:val="16"/>
          <w:szCs w:val="16"/>
        </w:rPr>
      </w:pPr>
    </w:p>
    <w:p w14:paraId="7BBAE557" w14:textId="77777777" w:rsidR="0088511F" w:rsidRDefault="001B602F">
      <w:pPr>
        <w:rPr>
          <w:rFonts w:ascii="Times New Roman" w:eastAsia="Times New Roman" w:hAnsi="Times New Roman" w:cs="Times New Roman"/>
        </w:rPr>
      </w:pPr>
      <w:r>
        <w:rPr>
          <w:rFonts w:ascii="Times New Roman" w:eastAsia="Times New Roman" w:hAnsi="Times New Roman" w:cs="Times New Roman"/>
        </w:rPr>
        <w:t>Dear Junior Kindergarten Parents &amp; Guardians,</w:t>
      </w:r>
    </w:p>
    <w:p w14:paraId="4BFD345D" w14:textId="77777777" w:rsidR="0088511F" w:rsidRDefault="0088511F">
      <w:pPr>
        <w:rPr>
          <w:rFonts w:ascii="Times New Roman" w:eastAsia="Times New Roman" w:hAnsi="Times New Roman" w:cs="Times New Roman"/>
          <w:sz w:val="16"/>
          <w:szCs w:val="16"/>
        </w:rPr>
      </w:pPr>
    </w:p>
    <w:p w14:paraId="4BCEB411" w14:textId="68BC0F0F" w:rsidR="0088511F" w:rsidRDefault="001B602F">
      <w:pPr>
        <w:ind w:firstLine="720"/>
        <w:rPr>
          <w:rFonts w:ascii="Times New Roman" w:eastAsia="Times New Roman" w:hAnsi="Times New Roman" w:cs="Times New Roman"/>
        </w:rPr>
      </w:pPr>
      <w:r>
        <w:rPr>
          <w:rFonts w:ascii="Times New Roman" w:eastAsia="Times New Roman" w:hAnsi="Times New Roman" w:cs="Times New Roman"/>
        </w:rPr>
        <w:t>Your child is and will always be our top priority. We have spent countless hours working to create a realistic plan for your child's return to school. Whether this entails an in-person teaching or online classes, we are committed to maintaining the delivery of quality education for your child.</w:t>
      </w:r>
    </w:p>
    <w:p w14:paraId="53DED9AD" w14:textId="77777777" w:rsidR="0088511F" w:rsidRDefault="001B602F">
      <w:pPr>
        <w:ind w:firstLine="720"/>
        <w:rPr>
          <w:rFonts w:ascii="Times New Roman" w:eastAsia="Times New Roman" w:hAnsi="Times New Roman" w:cs="Times New Roman"/>
        </w:rPr>
      </w:pPr>
      <w:r>
        <w:rPr>
          <w:rFonts w:ascii="Times New Roman" w:eastAsia="Times New Roman" w:hAnsi="Times New Roman" w:cs="Times New Roman"/>
        </w:rPr>
        <w:t xml:space="preserve">Families have expressed their concern about their child being taught in-person while others have expressed their desire for in-person learning. After much consideration from the junior kindergarten and administration team as well as input from parents, we would like to propose the following two options: </w:t>
      </w:r>
    </w:p>
    <w:p w14:paraId="27519219" w14:textId="77777777" w:rsidR="0088511F" w:rsidRDefault="0088511F">
      <w:pPr>
        <w:rPr>
          <w:rFonts w:ascii="Times New Roman" w:eastAsia="Times New Roman" w:hAnsi="Times New Roman" w:cs="Times New Roman"/>
          <w:sz w:val="16"/>
          <w:szCs w:val="16"/>
        </w:rPr>
      </w:pPr>
    </w:p>
    <w:p w14:paraId="7F5E9129" w14:textId="094962D0" w:rsidR="0088511F" w:rsidRDefault="001B602F">
      <w:pPr>
        <w:numPr>
          <w:ilvl w:val="0"/>
          <w:numId w:val="2"/>
        </w:numPr>
        <w:rPr>
          <w:rFonts w:ascii="Times New Roman" w:eastAsia="Times New Roman" w:hAnsi="Times New Roman" w:cs="Times New Roman"/>
          <w:b/>
        </w:rPr>
      </w:pPr>
      <w:r>
        <w:rPr>
          <w:rFonts w:ascii="Times New Roman" w:eastAsia="Times New Roman" w:hAnsi="Times New Roman" w:cs="Times New Roman"/>
          <w:b/>
        </w:rPr>
        <w:t xml:space="preserve">Onsite Learning Class: </w:t>
      </w:r>
      <w:r>
        <w:rPr>
          <w:rFonts w:ascii="Times New Roman" w:eastAsia="Times New Roman" w:hAnsi="Times New Roman" w:cs="Times New Roman"/>
        </w:rPr>
        <w:t>In-person learning, would be taught by Mrs. Sydney Pritzl. Students will be following CDC guidelines (see attached Road Map to Return to School for detailed information). Onsite learning will use ClassTag as the primary source of parent-teacher communication and SeeSaw for homework assignments and assessments. Instead of sending book bags home for reading, students will be using epic (getepic.com). Epic allows teachers to customize a portfolio of books that meets the students</w:t>
      </w:r>
      <w:r w:rsidR="00686649">
        <w:rPr>
          <w:rFonts w:ascii="Times New Roman" w:eastAsia="Times New Roman" w:hAnsi="Times New Roman" w:cs="Times New Roman"/>
        </w:rPr>
        <w:t>'</w:t>
      </w:r>
      <w:r>
        <w:rPr>
          <w:rFonts w:ascii="Times New Roman" w:eastAsia="Times New Roman" w:hAnsi="Times New Roman" w:cs="Times New Roman"/>
        </w:rPr>
        <w:t xml:space="preserve"> reading level while engaging them in content relevant to classwork. </w:t>
      </w:r>
    </w:p>
    <w:p w14:paraId="69F3C80E" w14:textId="77777777" w:rsidR="0088511F" w:rsidRDefault="0088511F">
      <w:pPr>
        <w:rPr>
          <w:rFonts w:ascii="Times New Roman" w:eastAsia="Times New Roman" w:hAnsi="Times New Roman" w:cs="Times New Roman"/>
          <w:sz w:val="16"/>
          <w:szCs w:val="16"/>
        </w:rPr>
      </w:pPr>
    </w:p>
    <w:p w14:paraId="484EAC29" w14:textId="2F8BA1A2" w:rsidR="0088511F" w:rsidRDefault="001B602F">
      <w:pPr>
        <w:numPr>
          <w:ilvl w:val="0"/>
          <w:numId w:val="1"/>
        </w:numPr>
        <w:rPr>
          <w:rFonts w:ascii="Times New Roman" w:eastAsia="Times New Roman" w:hAnsi="Times New Roman" w:cs="Times New Roman"/>
        </w:rPr>
      </w:pPr>
      <w:r>
        <w:rPr>
          <w:rFonts w:ascii="Times New Roman" w:eastAsia="Times New Roman" w:hAnsi="Times New Roman" w:cs="Times New Roman"/>
          <w:b/>
        </w:rPr>
        <w:t>Online e-Learning Class</w:t>
      </w:r>
      <w:r>
        <w:rPr>
          <w:rFonts w:ascii="Times New Roman" w:eastAsia="Times New Roman" w:hAnsi="Times New Roman" w:cs="Times New Roman"/>
        </w:rPr>
        <w:t>: Online classes would be taught by Mrs. Carmen Bonner. Google meet will be the online platform that we will be using for online instruction. Classtag will be used for parent-teacher communication and some assignments. Seesaw will also be used for student assignments and assessment</w:t>
      </w:r>
      <w:r w:rsidR="00686649">
        <w:rPr>
          <w:rFonts w:ascii="Times New Roman" w:eastAsia="Times New Roman" w:hAnsi="Times New Roman" w:cs="Times New Roman"/>
        </w:rPr>
        <w:t>s</w:t>
      </w:r>
      <w:r>
        <w:rPr>
          <w:rFonts w:ascii="Times New Roman" w:eastAsia="Times New Roman" w:hAnsi="Times New Roman" w:cs="Times New Roman"/>
        </w:rPr>
        <w:t>. Epic (getepic.com) will be used for at</w:t>
      </w:r>
      <w:r w:rsidR="00686649">
        <w:rPr>
          <w:rFonts w:ascii="Times New Roman" w:eastAsia="Times New Roman" w:hAnsi="Times New Roman" w:cs="Times New Roman"/>
        </w:rPr>
        <w:t>-</w:t>
      </w:r>
      <w:r>
        <w:rPr>
          <w:rFonts w:ascii="Times New Roman" w:eastAsia="Times New Roman" w:hAnsi="Times New Roman" w:cs="Times New Roman"/>
        </w:rPr>
        <w:t xml:space="preserve">home reading. </w:t>
      </w:r>
    </w:p>
    <w:p w14:paraId="0D2F6A07" w14:textId="77777777" w:rsidR="0088511F" w:rsidRDefault="0088511F">
      <w:pPr>
        <w:ind w:left="720" w:firstLine="720"/>
        <w:rPr>
          <w:rFonts w:ascii="Times New Roman" w:eastAsia="Times New Roman" w:hAnsi="Times New Roman" w:cs="Times New Roman"/>
          <w:sz w:val="16"/>
          <w:szCs w:val="16"/>
        </w:rPr>
      </w:pPr>
    </w:p>
    <w:tbl>
      <w:tblPr>
        <w:tblStyle w:val="a"/>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6645"/>
      </w:tblGrid>
      <w:tr w:rsidR="0088511F" w14:paraId="6CA678DD" w14:textId="77777777">
        <w:trPr>
          <w:trHeight w:val="420"/>
        </w:trPr>
        <w:tc>
          <w:tcPr>
            <w:tcW w:w="8640" w:type="dxa"/>
            <w:gridSpan w:val="2"/>
            <w:shd w:val="clear" w:color="auto" w:fill="auto"/>
            <w:tcMar>
              <w:top w:w="100" w:type="dxa"/>
              <w:left w:w="100" w:type="dxa"/>
              <w:bottom w:w="100" w:type="dxa"/>
              <w:right w:w="100" w:type="dxa"/>
            </w:tcMar>
          </w:tcPr>
          <w:p w14:paraId="6F034CCE" w14:textId="77777777" w:rsidR="0088511F" w:rsidRPr="001B602F" w:rsidRDefault="001B602F">
            <w:pPr>
              <w:widowControl w:val="0"/>
              <w:pBdr>
                <w:top w:val="nil"/>
                <w:left w:val="nil"/>
                <w:bottom w:val="nil"/>
                <w:right w:val="nil"/>
                <w:between w:val="nil"/>
              </w:pBdr>
              <w:spacing w:line="240" w:lineRule="auto"/>
              <w:jc w:val="center"/>
              <w:rPr>
                <w:rFonts w:ascii="Times New Roman" w:eastAsia="Times New Roman" w:hAnsi="Times New Roman" w:cs="Times New Roman"/>
                <w:b/>
                <w:bCs/>
              </w:rPr>
            </w:pPr>
            <w:r w:rsidRPr="001B602F">
              <w:rPr>
                <w:rFonts w:ascii="Times New Roman" w:eastAsia="Times New Roman" w:hAnsi="Times New Roman" w:cs="Times New Roman"/>
                <w:b/>
                <w:bCs/>
                <w:color w:val="C00000"/>
              </w:rPr>
              <w:t xml:space="preserve">Jr. Kindergarten </w:t>
            </w:r>
            <w:r w:rsidRPr="001B602F">
              <w:rPr>
                <w:rFonts w:ascii="Times New Roman" w:eastAsia="Times New Roman" w:hAnsi="Times New Roman" w:cs="Times New Roman"/>
                <w:b/>
                <w:bCs/>
                <w:color w:val="C00000"/>
                <w:u w:val="single"/>
              </w:rPr>
              <w:t>e-Learning</w:t>
            </w:r>
            <w:r w:rsidRPr="001B602F">
              <w:rPr>
                <w:rFonts w:ascii="Times New Roman" w:eastAsia="Times New Roman" w:hAnsi="Times New Roman" w:cs="Times New Roman"/>
                <w:b/>
                <w:bCs/>
                <w:color w:val="C00000"/>
              </w:rPr>
              <w:t xml:space="preserve"> Daily Schedule</w:t>
            </w:r>
          </w:p>
        </w:tc>
      </w:tr>
      <w:tr w:rsidR="0088511F" w14:paraId="63B61091" w14:textId="77777777" w:rsidTr="001B602F">
        <w:trPr>
          <w:trHeight w:val="375"/>
        </w:trPr>
        <w:tc>
          <w:tcPr>
            <w:tcW w:w="1995" w:type="dxa"/>
            <w:shd w:val="clear" w:color="auto" w:fill="auto"/>
            <w:tcMar>
              <w:top w:w="100" w:type="dxa"/>
              <w:left w:w="100" w:type="dxa"/>
              <w:bottom w:w="100" w:type="dxa"/>
              <w:right w:w="100" w:type="dxa"/>
            </w:tcMar>
          </w:tcPr>
          <w:p w14:paraId="4977A434" w14:textId="77777777" w:rsidR="0088511F" w:rsidRDefault="001B602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9:00 a.m.</w:t>
            </w:r>
          </w:p>
        </w:tc>
        <w:tc>
          <w:tcPr>
            <w:tcW w:w="6645" w:type="dxa"/>
            <w:shd w:val="clear" w:color="auto" w:fill="auto"/>
            <w:tcMar>
              <w:top w:w="100" w:type="dxa"/>
              <w:left w:w="100" w:type="dxa"/>
              <w:bottom w:w="100" w:type="dxa"/>
              <w:right w:w="100" w:type="dxa"/>
            </w:tcMar>
          </w:tcPr>
          <w:p w14:paraId="0DE34AB7" w14:textId="6F022EDE" w:rsidR="0088511F" w:rsidRDefault="001B602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Interactive large group teaching </w:t>
            </w:r>
          </w:p>
        </w:tc>
      </w:tr>
      <w:tr w:rsidR="0088511F" w14:paraId="1652C4ED" w14:textId="77777777">
        <w:tc>
          <w:tcPr>
            <w:tcW w:w="1995" w:type="dxa"/>
            <w:shd w:val="clear" w:color="auto" w:fill="auto"/>
            <w:tcMar>
              <w:top w:w="100" w:type="dxa"/>
              <w:left w:w="100" w:type="dxa"/>
              <w:bottom w:w="100" w:type="dxa"/>
              <w:right w:w="100" w:type="dxa"/>
            </w:tcMar>
          </w:tcPr>
          <w:p w14:paraId="5AA66C75" w14:textId="77777777" w:rsidR="0088511F" w:rsidRDefault="001B602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9:30 a.m.</w:t>
            </w:r>
          </w:p>
        </w:tc>
        <w:tc>
          <w:tcPr>
            <w:tcW w:w="6645" w:type="dxa"/>
            <w:shd w:val="clear" w:color="auto" w:fill="auto"/>
            <w:tcMar>
              <w:top w:w="100" w:type="dxa"/>
              <w:left w:w="100" w:type="dxa"/>
              <w:bottom w:w="100" w:type="dxa"/>
              <w:right w:w="100" w:type="dxa"/>
            </w:tcMar>
          </w:tcPr>
          <w:p w14:paraId="3D9B9FEB" w14:textId="77777777" w:rsidR="0088511F" w:rsidRDefault="001B602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Interactive small group teaching </w:t>
            </w:r>
          </w:p>
        </w:tc>
      </w:tr>
      <w:tr w:rsidR="0088511F" w14:paraId="4B47A74B" w14:textId="77777777">
        <w:tc>
          <w:tcPr>
            <w:tcW w:w="1995" w:type="dxa"/>
            <w:shd w:val="clear" w:color="auto" w:fill="auto"/>
            <w:tcMar>
              <w:top w:w="100" w:type="dxa"/>
              <w:left w:w="100" w:type="dxa"/>
              <w:bottom w:w="100" w:type="dxa"/>
              <w:right w:w="100" w:type="dxa"/>
            </w:tcMar>
          </w:tcPr>
          <w:p w14:paraId="005987AD" w14:textId="77777777" w:rsidR="0088511F" w:rsidRDefault="001B602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11:30 p.m.</w:t>
            </w:r>
          </w:p>
        </w:tc>
        <w:tc>
          <w:tcPr>
            <w:tcW w:w="6645" w:type="dxa"/>
            <w:shd w:val="clear" w:color="auto" w:fill="auto"/>
            <w:tcMar>
              <w:top w:w="100" w:type="dxa"/>
              <w:left w:w="100" w:type="dxa"/>
              <w:bottom w:w="100" w:type="dxa"/>
              <w:right w:w="100" w:type="dxa"/>
            </w:tcMar>
          </w:tcPr>
          <w:p w14:paraId="05B6A795" w14:textId="77777777" w:rsidR="0088511F" w:rsidRDefault="001B602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Lunch and Nap</w:t>
            </w:r>
          </w:p>
        </w:tc>
      </w:tr>
      <w:tr w:rsidR="0088511F" w14:paraId="79FDFB1A" w14:textId="77777777">
        <w:tc>
          <w:tcPr>
            <w:tcW w:w="1995" w:type="dxa"/>
            <w:shd w:val="clear" w:color="auto" w:fill="auto"/>
            <w:tcMar>
              <w:top w:w="100" w:type="dxa"/>
              <w:left w:w="100" w:type="dxa"/>
              <w:bottom w:w="100" w:type="dxa"/>
              <w:right w:w="100" w:type="dxa"/>
            </w:tcMar>
          </w:tcPr>
          <w:p w14:paraId="16E9B7E2" w14:textId="77777777" w:rsidR="0088511F" w:rsidRDefault="001B602F">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2:00 p.m.</w:t>
            </w:r>
          </w:p>
        </w:tc>
        <w:tc>
          <w:tcPr>
            <w:tcW w:w="6645" w:type="dxa"/>
            <w:shd w:val="clear" w:color="auto" w:fill="auto"/>
            <w:tcMar>
              <w:top w:w="100" w:type="dxa"/>
              <w:left w:w="100" w:type="dxa"/>
              <w:bottom w:w="100" w:type="dxa"/>
              <w:right w:w="100" w:type="dxa"/>
            </w:tcMar>
          </w:tcPr>
          <w:p w14:paraId="1F401F50" w14:textId="477BAFEF" w:rsidR="0088511F" w:rsidRDefault="001B602F">
            <w:pPr>
              <w:widowControl w:val="0"/>
              <w:spacing w:line="240" w:lineRule="auto"/>
              <w:ind w:right="60"/>
              <w:rPr>
                <w:rFonts w:ascii="Times New Roman" w:eastAsia="Times New Roman" w:hAnsi="Times New Roman" w:cs="Times New Roman"/>
              </w:rPr>
            </w:pPr>
            <w:r>
              <w:rPr>
                <w:rFonts w:ascii="Times New Roman" w:eastAsia="Times New Roman" w:hAnsi="Times New Roman" w:cs="Times New Roman"/>
              </w:rPr>
              <w:t>Pre-recorded Storytime, demonstration of projects/learning activities</w:t>
            </w:r>
            <w:r w:rsidR="004719F2">
              <w:rPr>
                <w:rFonts w:ascii="Times New Roman" w:eastAsia="Times New Roman" w:hAnsi="Times New Roman" w:cs="Times New Roman"/>
              </w:rPr>
              <w:t>.</w:t>
            </w:r>
            <w:r>
              <w:rPr>
                <w:rFonts w:ascii="Times New Roman" w:eastAsia="Times New Roman" w:hAnsi="Times New Roman" w:cs="Times New Roman"/>
              </w:rPr>
              <w:t xml:space="preserve">    </w:t>
            </w:r>
          </w:p>
        </w:tc>
      </w:tr>
    </w:tbl>
    <w:p w14:paraId="1F9719BF" w14:textId="77777777" w:rsidR="0088511F" w:rsidRDefault="0088511F">
      <w:pPr>
        <w:ind w:firstLine="720"/>
        <w:rPr>
          <w:rFonts w:ascii="Times New Roman" w:eastAsia="Times New Roman" w:hAnsi="Times New Roman" w:cs="Times New Roman"/>
        </w:rPr>
      </w:pPr>
    </w:p>
    <w:p w14:paraId="02C36D43" w14:textId="410A8050" w:rsidR="0088511F" w:rsidRDefault="001B602F">
      <w:pPr>
        <w:ind w:firstLine="720"/>
        <w:rPr>
          <w:rFonts w:ascii="Times New Roman" w:eastAsia="Times New Roman" w:hAnsi="Times New Roman" w:cs="Times New Roman"/>
        </w:rPr>
      </w:pPr>
      <w:r>
        <w:rPr>
          <w:rFonts w:ascii="Times New Roman" w:eastAsia="Times New Roman" w:hAnsi="Times New Roman" w:cs="Times New Roman"/>
        </w:rPr>
        <w:t xml:space="preserve">We desire to leave no child behind during this unprecedented time and will serve you and your child to the best of our ability. Please commit to your final choice for your student before </w:t>
      </w:r>
      <w:r>
        <w:rPr>
          <w:rFonts w:ascii="Times New Roman" w:eastAsia="Times New Roman" w:hAnsi="Times New Roman" w:cs="Times New Roman"/>
          <w:b/>
        </w:rPr>
        <w:t>August 14th, 2020</w:t>
      </w:r>
      <w:r>
        <w:rPr>
          <w:rFonts w:ascii="Times New Roman" w:eastAsia="Times New Roman" w:hAnsi="Times New Roman" w:cs="Times New Roman"/>
        </w:rPr>
        <w:t xml:space="preserve"> by filling out the form attached. Thank you!</w:t>
      </w:r>
    </w:p>
    <w:p w14:paraId="4AE945AB" w14:textId="77777777" w:rsidR="002040FC" w:rsidRDefault="002040FC">
      <w:pPr>
        <w:ind w:firstLine="720"/>
        <w:rPr>
          <w:rFonts w:ascii="Times New Roman" w:eastAsia="Times New Roman" w:hAnsi="Times New Roman" w:cs="Times New Roman"/>
        </w:rPr>
      </w:pPr>
    </w:p>
    <w:p w14:paraId="1E4351A6" w14:textId="0AADCE95" w:rsidR="0088511F" w:rsidRDefault="001B602F">
      <w:pPr>
        <w:ind w:firstLine="720"/>
        <w:rPr>
          <w:rFonts w:ascii="Times New Roman" w:eastAsia="Times New Roman" w:hAnsi="Times New Roman" w:cs="Times New Roman"/>
        </w:rPr>
      </w:pPr>
      <w:r>
        <w:rPr>
          <w:rFonts w:ascii="Times New Roman" w:eastAsia="Times New Roman" w:hAnsi="Times New Roman" w:cs="Times New Roman"/>
        </w:rPr>
        <w:t xml:space="preserve">                                                                                 ~ Bonnie Ho &amp; the Jr. Kindergarten Team ~</w:t>
      </w:r>
    </w:p>
    <w:p w14:paraId="48DAE1F3" w14:textId="3F1D84DC" w:rsidR="001B602F" w:rsidRDefault="001B602F" w:rsidP="004719F2">
      <w:pPr>
        <w:ind w:firstLine="720"/>
        <w:jc w:val="right"/>
        <w:rPr>
          <w:rFonts w:ascii="Times New Roman" w:eastAsia="Times New Roman" w:hAnsi="Times New Roman" w:cs="Times New Roman"/>
        </w:rPr>
      </w:pPr>
    </w:p>
    <w:p w14:paraId="4696D64E" w14:textId="77777777" w:rsidR="001B602F" w:rsidRDefault="001B602F" w:rsidP="001B602F">
      <w:pPr>
        <w:spacing w:line="240" w:lineRule="auto"/>
        <w:rPr>
          <w:rFonts w:ascii="Times New Roman" w:eastAsia="Times New Roman" w:hAnsi="Times New Roman" w:cs="Times New Roman"/>
          <w:color w:val="000000"/>
          <w:lang w:val="en-US"/>
        </w:rPr>
      </w:pPr>
    </w:p>
    <w:p w14:paraId="12993365" w14:textId="23A84794" w:rsidR="001B602F" w:rsidRDefault="001B602F" w:rsidP="001B602F">
      <w:pPr>
        <w:spacing w:line="240" w:lineRule="auto"/>
        <w:rPr>
          <w:rFonts w:ascii="MS Mincho" w:eastAsia="MS Mincho" w:hAnsi="MS Mincho" w:cs="MS Mincho"/>
          <w:color w:val="000000"/>
          <w:lang w:val="en-US"/>
        </w:rPr>
      </w:pPr>
      <w:r w:rsidRPr="001B602F">
        <w:rPr>
          <w:rFonts w:ascii="Times New Roman" w:eastAsia="Times New Roman" w:hAnsi="Times New Roman" w:cs="Times New Roman"/>
          <w:color w:val="000000"/>
          <w:lang w:val="en-US"/>
        </w:rPr>
        <w:lastRenderedPageBreak/>
        <w:t>2020</w:t>
      </w:r>
      <w:r w:rsidRPr="001B602F">
        <w:rPr>
          <w:rFonts w:ascii="MS Gothic" w:eastAsia="MS Gothic" w:hAnsi="MS Gothic" w:cs="MS Gothic"/>
          <w:color w:val="000000"/>
          <w:lang w:val="en-US"/>
        </w:rPr>
        <w:t>年</w:t>
      </w:r>
      <w:r w:rsidRPr="001B602F">
        <w:rPr>
          <w:rFonts w:ascii="Times New Roman" w:eastAsia="Times New Roman" w:hAnsi="Times New Roman" w:cs="Times New Roman"/>
          <w:color w:val="000000"/>
          <w:lang w:val="en-US"/>
        </w:rPr>
        <w:t>8</w:t>
      </w:r>
      <w:r w:rsidRPr="001B602F">
        <w:rPr>
          <w:rFonts w:ascii="MS Gothic" w:eastAsia="MS Gothic" w:hAnsi="MS Gothic" w:cs="MS Gothic"/>
          <w:color w:val="000000"/>
          <w:lang w:val="en-US"/>
        </w:rPr>
        <w:t>月</w:t>
      </w:r>
      <w:r w:rsidRPr="001B602F">
        <w:rPr>
          <w:rFonts w:ascii="Times New Roman" w:eastAsia="Times New Roman" w:hAnsi="Times New Roman" w:cs="Times New Roman"/>
          <w:color w:val="000000"/>
          <w:lang w:val="en-US"/>
        </w:rPr>
        <w:t>1</w:t>
      </w:r>
      <w:r>
        <w:rPr>
          <w:rFonts w:ascii="Times New Roman" w:eastAsia="Times New Roman" w:hAnsi="Times New Roman" w:cs="Times New Roman"/>
          <w:color w:val="000000"/>
          <w:lang w:val="en-US"/>
        </w:rPr>
        <w:t>2</w:t>
      </w:r>
      <w:r w:rsidRPr="001B602F">
        <w:rPr>
          <w:rFonts w:ascii="MS Mincho" w:eastAsia="MS Mincho" w:hAnsi="MS Mincho" w:cs="MS Mincho"/>
          <w:color w:val="000000"/>
          <w:lang w:val="en-US"/>
        </w:rPr>
        <w:t>日</w:t>
      </w:r>
    </w:p>
    <w:p w14:paraId="09CEB90F" w14:textId="77777777" w:rsidR="001B602F" w:rsidRPr="001B602F" w:rsidRDefault="001B602F" w:rsidP="001B602F">
      <w:pPr>
        <w:spacing w:line="240" w:lineRule="auto"/>
        <w:rPr>
          <w:rFonts w:ascii="Times New Roman" w:eastAsia="Times New Roman" w:hAnsi="Times New Roman" w:cs="Times New Roman"/>
          <w:sz w:val="24"/>
          <w:szCs w:val="24"/>
          <w:lang w:val="en-US"/>
        </w:rPr>
      </w:pPr>
    </w:p>
    <w:p w14:paraId="1A555527" w14:textId="77777777" w:rsidR="001B602F" w:rsidRPr="001B602F" w:rsidRDefault="001B602F" w:rsidP="001B602F">
      <w:pPr>
        <w:spacing w:line="240" w:lineRule="auto"/>
        <w:rPr>
          <w:rFonts w:ascii="Times New Roman" w:eastAsia="Times New Roman" w:hAnsi="Times New Roman" w:cs="Times New Roman"/>
          <w:sz w:val="28"/>
          <w:szCs w:val="28"/>
          <w:lang w:val="en-US"/>
        </w:rPr>
      </w:pPr>
      <w:r w:rsidRPr="001B602F">
        <w:rPr>
          <w:rFonts w:ascii="MS Mincho" w:eastAsia="MS Mincho" w:hAnsi="MS Mincho" w:cs="MS Mincho" w:hint="eastAsia"/>
          <w:color w:val="000000"/>
          <w:sz w:val="24"/>
          <w:szCs w:val="24"/>
          <w:lang w:val="en-US"/>
        </w:rPr>
        <w:t>親愛的四</w:t>
      </w:r>
      <w:r w:rsidRPr="001B602F">
        <w:rPr>
          <w:rFonts w:ascii="Batang" w:eastAsia="Batang" w:hAnsi="Batang" w:cs="Batang" w:hint="eastAsia"/>
          <w:color w:val="000000"/>
          <w:sz w:val="24"/>
          <w:szCs w:val="24"/>
          <w:lang w:val="en-US"/>
        </w:rPr>
        <w:t>歲班家長及監護人</w:t>
      </w:r>
      <w:r w:rsidRPr="001B602F">
        <w:rPr>
          <w:rFonts w:ascii="MS Mincho" w:eastAsia="MS Mincho" w:hAnsi="MS Mincho" w:cs="MS Mincho"/>
          <w:color w:val="000000"/>
          <w:sz w:val="24"/>
          <w:szCs w:val="24"/>
          <w:lang w:val="en-US"/>
        </w:rPr>
        <w:t>，</w:t>
      </w:r>
    </w:p>
    <w:p w14:paraId="56B07A21" w14:textId="77777777" w:rsidR="001B602F" w:rsidRPr="001B602F" w:rsidRDefault="001B602F" w:rsidP="001B602F">
      <w:pPr>
        <w:spacing w:line="240" w:lineRule="auto"/>
        <w:rPr>
          <w:rFonts w:ascii="Times New Roman" w:eastAsia="Times New Roman" w:hAnsi="Times New Roman" w:cs="Times New Roman"/>
          <w:sz w:val="28"/>
          <w:szCs w:val="28"/>
          <w:lang w:val="en-US"/>
        </w:rPr>
      </w:pPr>
    </w:p>
    <w:p w14:paraId="4B4A3056" w14:textId="77777777" w:rsidR="001B602F" w:rsidRPr="001B602F" w:rsidRDefault="001B602F" w:rsidP="001B602F">
      <w:pPr>
        <w:spacing w:line="240" w:lineRule="auto"/>
        <w:ind w:firstLine="720"/>
        <w:rPr>
          <w:rFonts w:ascii="Times New Roman" w:eastAsia="Times New Roman" w:hAnsi="Times New Roman" w:cs="Times New Roman"/>
          <w:sz w:val="28"/>
          <w:szCs w:val="28"/>
          <w:lang w:val="en-US"/>
        </w:rPr>
      </w:pPr>
      <w:r w:rsidRPr="001B602F">
        <w:rPr>
          <w:rFonts w:ascii="MS Mincho" w:eastAsia="MS Mincho" w:hAnsi="MS Mincho" w:cs="MS Mincho" w:hint="eastAsia"/>
          <w:color w:val="000000"/>
          <w:sz w:val="24"/>
          <w:szCs w:val="24"/>
          <w:lang w:val="en-US"/>
        </w:rPr>
        <w:t>一直以來，</w:t>
      </w:r>
      <w:r w:rsidRPr="001B602F">
        <w:rPr>
          <w:rFonts w:ascii="MS Gothic" w:eastAsia="MS Gothic" w:hAnsi="MS Gothic" w:cs="MS Gothic" w:hint="eastAsia"/>
          <w:color w:val="000000"/>
          <w:sz w:val="24"/>
          <w:szCs w:val="24"/>
          <w:lang w:val="en-US"/>
        </w:rPr>
        <w:t>您的孩子都是我們工作的重中之重。我們用了很多時間建立了一</w:t>
      </w:r>
      <w:r w:rsidRPr="001B602F">
        <w:rPr>
          <w:rFonts w:ascii="MS Mincho" w:eastAsia="MS Mincho" w:hAnsi="MS Mincho" w:cs="MS Mincho" w:hint="eastAsia"/>
          <w:color w:val="000000"/>
          <w:sz w:val="24"/>
          <w:szCs w:val="24"/>
          <w:lang w:val="en-US"/>
        </w:rPr>
        <w:t>個實際可行的返校計劃，讓</w:t>
      </w:r>
      <w:r w:rsidRPr="001B602F">
        <w:rPr>
          <w:rFonts w:ascii="MS Gothic" w:eastAsia="MS Gothic" w:hAnsi="MS Gothic" w:cs="MS Gothic" w:hint="eastAsia"/>
          <w:color w:val="000000"/>
          <w:sz w:val="24"/>
          <w:szCs w:val="24"/>
          <w:lang w:val="en-US"/>
        </w:rPr>
        <w:t>您的孩子可以安全的回到學校。不論是面授還是網課，我們致力於為孩子提供高水準教育的承諾始終如一</w:t>
      </w:r>
      <w:r w:rsidRPr="001B602F">
        <w:rPr>
          <w:rFonts w:ascii="MS Mincho" w:eastAsia="MS Mincho" w:hAnsi="MS Mincho" w:cs="MS Mincho"/>
          <w:color w:val="000000"/>
          <w:sz w:val="24"/>
          <w:szCs w:val="24"/>
          <w:lang w:val="en-US"/>
        </w:rPr>
        <w:t>。</w:t>
      </w:r>
    </w:p>
    <w:p w14:paraId="782D1FBE" w14:textId="77777777" w:rsidR="001B602F" w:rsidRPr="001B602F" w:rsidRDefault="001B602F" w:rsidP="001B602F">
      <w:pPr>
        <w:spacing w:line="240" w:lineRule="auto"/>
        <w:ind w:firstLine="720"/>
        <w:rPr>
          <w:rFonts w:ascii="Times New Roman" w:eastAsia="Times New Roman" w:hAnsi="Times New Roman" w:cs="Times New Roman"/>
          <w:sz w:val="28"/>
          <w:szCs w:val="28"/>
          <w:lang w:val="en-US"/>
        </w:rPr>
      </w:pPr>
      <w:r w:rsidRPr="001B602F">
        <w:rPr>
          <w:rFonts w:ascii="MS Mincho" w:eastAsia="MS Mincho" w:hAnsi="MS Mincho" w:cs="MS Mincho" w:hint="eastAsia"/>
          <w:color w:val="000000"/>
          <w:sz w:val="24"/>
          <w:szCs w:val="24"/>
          <w:lang w:val="en-US"/>
        </w:rPr>
        <w:t>有一些家庭向我們表達了讓孩子來學校上課的擔憂，</w:t>
      </w:r>
      <w:r w:rsidRPr="001B602F">
        <w:rPr>
          <w:rFonts w:ascii="MS Gothic" w:eastAsia="MS Gothic" w:hAnsi="MS Gothic" w:cs="MS Gothic" w:hint="eastAsia"/>
          <w:color w:val="000000"/>
          <w:sz w:val="24"/>
          <w:szCs w:val="24"/>
          <w:lang w:val="en-US"/>
        </w:rPr>
        <w:t>另一些家長告訴我們他們對面授的渴望。綜合了行政團隊及家長的建議後，經過認真的考量，我們做出了以下兩種選擇</w:t>
      </w:r>
      <w:r w:rsidRPr="001B602F">
        <w:rPr>
          <w:rFonts w:ascii="MS Mincho" w:eastAsia="MS Mincho" w:hAnsi="MS Mincho" w:cs="MS Mincho"/>
          <w:color w:val="000000"/>
          <w:sz w:val="24"/>
          <w:szCs w:val="24"/>
          <w:lang w:val="en-US"/>
        </w:rPr>
        <w:t>：</w:t>
      </w:r>
    </w:p>
    <w:p w14:paraId="7627A751" w14:textId="77777777" w:rsidR="001B602F" w:rsidRPr="001B602F" w:rsidRDefault="001B602F" w:rsidP="001B602F">
      <w:pPr>
        <w:spacing w:line="240" w:lineRule="auto"/>
        <w:rPr>
          <w:rFonts w:ascii="Times New Roman" w:eastAsia="Times New Roman" w:hAnsi="Times New Roman" w:cs="Times New Roman"/>
          <w:sz w:val="28"/>
          <w:szCs w:val="28"/>
          <w:lang w:val="en-US"/>
        </w:rPr>
      </w:pPr>
    </w:p>
    <w:p w14:paraId="6A4AD2D2" w14:textId="77777777" w:rsidR="001B602F" w:rsidRPr="001B602F" w:rsidRDefault="001B602F" w:rsidP="001B602F">
      <w:pPr>
        <w:numPr>
          <w:ilvl w:val="0"/>
          <w:numId w:val="3"/>
        </w:numPr>
        <w:spacing w:line="240" w:lineRule="auto"/>
        <w:textAlignment w:val="baseline"/>
        <w:rPr>
          <w:rFonts w:ascii="Times New Roman" w:eastAsia="Times New Roman" w:hAnsi="Times New Roman" w:cs="Times New Roman"/>
          <w:b/>
          <w:bCs/>
          <w:color w:val="000000"/>
          <w:sz w:val="24"/>
          <w:szCs w:val="24"/>
          <w:lang w:val="en-US"/>
        </w:rPr>
      </w:pPr>
      <w:r w:rsidRPr="001B602F">
        <w:rPr>
          <w:rFonts w:ascii="MS Mincho" w:eastAsia="MS Mincho" w:hAnsi="MS Mincho" w:cs="MS Mincho" w:hint="eastAsia"/>
          <w:b/>
          <w:bCs/>
          <w:color w:val="000000"/>
          <w:sz w:val="24"/>
          <w:szCs w:val="24"/>
          <w:lang w:val="en-US"/>
        </w:rPr>
        <w:t>面授班：</w:t>
      </w:r>
      <w:r w:rsidRPr="001B602F">
        <w:rPr>
          <w:rFonts w:ascii="Times New Roman" w:eastAsia="Times New Roman" w:hAnsi="Times New Roman" w:cs="Times New Roman"/>
          <w:b/>
          <w:bCs/>
          <w:color w:val="000000"/>
          <w:sz w:val="24"/>
          <w:szCs w:val="24"/>
          <w:lang w:val="en-US"/>
        </w:rPr>
        <w:t xml:space="preserve"> </w:t>
      </w:r>
      <w:r w:rsidRPr="001B602F">
        <w:rPr>
          <w:rFonts w:ascii="MS Mincho" w:eastAsia="MS Mincho" w:hAnsi="MS Mincho" w:cs="MS Mincho" w:hint="eastAsia"/>
          <w:color w:val="000000"/>
          <w:sz w:val="24"/>
          <w:szCs w:val="24"/>
          <w:lang w:val="en-US"/>
        </w:rPr>
        <w:t>面授學習。由</w:t>
      </w:r>
      <w:r w:rsidRPr="001B602F">
        <w:rPr>
          <w:rFonts w:ascii="Times New Roman" w:eastAsia="Times New Roman" w:hAnsi="Times New Roman" w:cs="Times New Roman"/>
          <w:color w:val="000000"/>
          <w:sz w:val="24"/>
          <w:szCs w:val="24"/>
          <w:lang w:val="en-US"/>
        </w:rPr>
        <w:t xml:space="preserve"> Sydney Pritzl </w:t>
      </w:r>
      <w:r w:rsidRPr="001B602F">
        <w:rPr>
          <w:rFonts w:ascii="MS Mincho" w:eastAsia="MS Mincho" w:hAnsi="MS Mincho" w:cs="MS Mincho" w:hint="eastAsia"/>
          <w:color w:val="000000"/>
          <w:sz w:val="24"/>
          <w:szCs w:val="24"/>
          <w:lang w:val="en-US"/>
        </w:rPr>
        <w:t>老師任教。學生們將遵守</w:t>
      </w:r>
      <w:r w:rsidRPr="001B602F">
        <w:rPr>
          <w:rFonts w:ascii="Times New Roman" w:eastAsia="Times New Roman" w:hAnsi="Times New Roman" w:cs="Times New Roman"/>
          <w:color w:val="000000"/>
          <w:sz w:val="24"/>
          <w:szCs w:val="24"/>
          <w:lang w:val="en-US"/>
        </w:rPr>
        <w:t xml:space="preserve"> CDC </w:t>
      </w:r>
      <w:r w:rsidRPr="001B602F">
        <w:rPr>
          <w:rFonts w:ascii="MS Mincho" w:eastAsia="MS Mincho" w:hAnsi="MS Mincho" w:cs="MS Mincho" w:hint="eastAsia"/>
          <w:color w:val="000000"/>
          <w:sz w:val="24"/>
          <w:szCs w:val="24"/>
          <w:lang w:val="en-US"/>
        </w:rPr>
        <w:t>的準則（詳情請參考返校指南附件）。面授班將使用</w:t>
      </w:r>
      <w:r w:rsidRPr="001B602F">
        <w:rPr>
          <w:rFonts w:ascii="Times New Roman" w:eastAsia="Times New Roman" w:hAnsi="Times New Roman" w:cs="Times New Roman"/>
          <w:color w:val="000000"/>
          <w:sz w:val="24"/>
          <w:szCs w:val="24"/>
          <w:lang w:val="en-US"/>
        </w:rPr>
        <w:t xml:space="preserve"> ClassTag </w:t>
      </w:r>
      <w:r w:rsidRPr="001B602F">
        <w:rPr>
          <w:rFonts w:ascii="MS Mincho" w:eastAsia="MS Mincho" w:hAnsi="MS Mincho" w:cs="MS Mincho" w:hint="eastAsia"/>
          <w:color w:val="000000"/>
          <w:sz w:val="24"/>
          <w:szCs w:val="24"/>
          <w:lang w:val="en-US"/>
        </w:rPr>
        <w:t>作為主要的家校溝通方式，使用</w:t>
      </w:r>
      <w:r w:rsidRPr="001B602F">
        <w:rPr>
          <w:rFonts w:ascii="Times New Roman" w:eastAsia="Times New Roman" w:hAnsi="Times New Roman" w:cs="Times New Roman"/>
          <w:color w:val="000000"/>
          <w:sz w:val="24"/>
          <w:szCs w:val="24"/>
          <w:lang w:val="en-US"/>
        </w:rPr>
        <w:t xml:space="preserve"> SeeSaw </w:t>
      </w:r>
      <w:r w:rsidRPr="001B602F">
        <w:rPr>
          <w:rFonts w:ascii="MS Mincho" w:eastAsia="MS Mincho" w:hAnsi="MS Mincho" w:cs="MS Mincho" w:hint="eastAsia"/>
          <w:color w:val="000000"/>
          <w:sz w:val="24"/>
          <w:szCs w:val="24"/>
          <w:lang w:val="en-US"/>
        </w:rPr>
        <w:t>來完成作業及做學生評估。學生將不再領取書籍袋回家</w:t>
      </w:r>
      <w:r w:rsidRPr="001B602F">
        <w:rPr>
          <w:rFonts w:ascii="Batang" w:eastAsia="Batang" w:hAnsi="Batang" w:cs="Batang" w:hint="eastAsia"/>
          <w:color w:val="000000"/>
          <w:sz w:val="24"/>
          <w:szCs w:val="24"/>
          <w:lang w:val="en-US"/>
        </w:rPr>
        <w:t>閱讀，統一改</w:t>
      </w:r>
      <w:r w:rsidRPr="001B602F">
        <w:rPr>
          <w:rFonts w:ascii="MS Mincho" w:eastAsia="MS Mincho" w:hAnsi="MS Mincho" w:cs="MS Mincho" w:hint="eastAsia"/>
          <w:color w:val="000000"/>
          <w:sz w:val="24"/>
          <w:szCs w:val="24"/>
          <w:lang w:val="en-US"/>
        </w:rPr>
        <w:t>為使用</w:t>
      </w:r>
      <w:r w:rsidRPr="001B602F">
        <w:rPr>
          <w:rFonts w:ascii="Times New Roman" w:eastAsia="Times New Roman" w:hAnsi="Times New Roman" w:cs="Times New Roman"/>
          <w:color w:val="000000"/>
          <w:sz w:val="24"/>
          <w:szCs w:val="24"/>
          <w:lang w:val="en-US"/>
        </w:rPr>
        <w:t xml:space="preserve"> epic (</w:t>
      </w:r>
      <w:proofErr w:type="gramStart"/>
      <w:r w:rsidRPr="001B602F">
        <w:rPr>
          <w:rFonts w:ascii="Times New Roman" w:eastAsia="Times New Roman" w:hAnsi="Times New Roman" w:cs="Times New Roman"/>
          <w:color w:val="000000"/>
          <w:sz w:val="24"/>
          <w:szCs w:val="24"/>
          <w:lang w:val="en-US"/>
        </w:rPr>
        <w:t>getepic.com)</w:t>
      </w:r>
      <w:r w:rsidRPr="001B602F">
        <w:rPr>
          <w:rFonts w:ascii="MS Mincho" w:eastAsia="MS Mincho" w:hAnsi="MS Mincho" w:cs="MS Mincho" w:hint="eastAsia"/>
          <w:color w:val="000000"/>
          <w:sz w:val="24"/>
          <w:szCs w:val="24"/>
          <w:lang w:val="en-US"/>
        </w:rPr>
        <w:t>。</w:t>
      </w:r>
      <w:proofErr w:type="gramEnd"/>
      <w:r w:rsidRPr="001B602F">
        <w:rPr>
          <w:rFonts w:ascii="Times New Roman" w:eastAsia="Times New Roman" w:hAnsi="Times New Roman" w:cs="Times New Roman"/>
          <w:color w:val="000000"/>
          <w:sz w:val="24"/>
          <w:szCs w:val="24"/>
          <w:lang w:val="en-US"/>
        </w:rPr>
        <w:t>Epic</w:t>
      </w:r>
      <w:r w:rsidRPr="001B602F">
        <w:rPr>
          <w:rFonts w:ascii="MS Mincho" w:eastAsia="MS Mincho" w:hAnsi="MS Mincho" w:cs="MS Mincho" w:hint="eastAsia"/>
          <w:color w:val="000000"/>
          <w:sz w:val="24"/>
          <w:szCs w:val="24"/>
          <w:lang w:val="en-US"/>
        </w:rPr>
        <w:t>讓老師可以根據</w:t>
      </w:r>
      <w:r w:rsidRPr="001B602F">
        <w:rPr>
          <w:rFonts w:ascii="MS Gothic" w:eastAsia="MS Gothic" w:hAnsi="MS Gothic" w:cs="MS Gothic" w:hint="eastAsia"/>
          <w:color w:val="000000"/>
          <w:sz w:val="24"/>
          <w:szCs w:val="24"/>
          <w:lang w:val="en-US"/>
        </w:rPr>
        <w:t>每位學生的</w:t>
      </w:r>
      <w:r w:rsidRPr="001B602F">
        <w:rPr>
          <w:rFonts w:ascii="Batang" w:eastAsia="Batang" w:hAnsi="Batang" w:cs="Batang" w:hint="eastAsia"/>
          <w:color w:val="000000"/>
          <w:sz w:val="24"/>
          <w:szCs w:val="24"/>
          <w:lang w:val="en-US"/>
        </w:rPr>
        <w:t>閱讀水平甄選適合他們的書籍，</w:t>
      </w:r>
      <w:r w:rsidRPr="001B602F">
        <w:rPr>
          <w:rFonts w:ascii="MS Mincho" w:eastAsia="MS Mincho" w:hAnsi="MS Mincho" w:cs="MS Mincho" w:hint="eastAsia"/>
          <w:color w:val="000000"/>
          <w:sz w:val="24"/>
          <w:szCs w:val="24"/>
          <w:lang w:val="en-US"/>
        </w:rPr>
        <w:t>並根據</w:t>
      </w:r>
      <w:r w:rsidRPr="001B602F">
        <w:rPr>
          <w:rFonts w:ascii="Batang" w:eastAsia="Batang" w:hAnsi="Batang" w:cs="Batang" w:hint="eastAsia"/>
          <w:color w:val="000000"/>
          <w:sz w:val="24"/>
          <w:szCs w:val="24"/>
          <w:lang w:val="en-US"/>
        </w:rPr>
        <w:t>內容佈置作業</w:t>
      </w:r>
      <w:r w:rsidRPr="001B602F">
        <w:rPr>
          <w:rFonts w:ascii="MS Mincho" w:eastAsia="MS Mincho" w:hAnsi="MS Mincho" w:cs="MS Mincho"/>
          <w:color w:val="000000"/>
          <w:sz w:val="24"/>
          <w:szCs w:val="24"/>
          <w:lang w:val="en-US"/>
        </w:rPr>
        <w:t>。</w:t>
      </w:r>
    </w:p>
    <w:p w14:paraId="5386C0FE" w14:textId="77777777" w:rsidR="001B602F" w:rsidRPr="001B602F" w:rsidRDefault="001B602F" w:rsidP="001B602F">
      <w:pPr>
        <w:spacing w:line="240" w:lineRule="auto"/>
        <w:rPr>
          <w:rFonts w:ascii="Times New Roman" w:eastAsia="Times New Roman" w:hAnsi="Times New Roman" w:cs="Times New Roman"/>
          <w:sz w:val="28"/>
          <w:szCs w:val="28"/>
          <w:lang w:val="en-US"/>
        </w:rPr>
      </w:pPr>
    </w:p>
    <w:p w14:paraId="73A6B007" w14:textId="77777777" w:rsidR="001B602F" w:rsidRPr="001B602F" w:rsidRDefault="001B602F" w:rsidP="001B602F">
      <w:pPr>
        <w:numPr>
          <w:ilvl w:val="0"/>
          <w:numId w:val="4"/>
        </w:numPr>
        <w:spacing w:line="240" w:lineRule="auto"/>
        <w:textAlignment w:val="baseline"/>
        <w:rPr>
          <w:rFonts w:ascii="Times New Roman" w:eastAsia="Times New Roman" w:hAnsi="Times New Roman" w:cs="Times New Roman"/>
          <w:color w:val="000000"/>
          <w:sz w:val="24"/>
          <w:szCs w:val="24"/>
          <w:lang w:val="en-US"/>
        </w:rPr>
      </w:pPr>
      <w:r w:rsidRPr="001B602F">
        <w:rPr>
          <w:rFonts w:ascii="MS Mincho" w:eastAsia="MS Mincho" w:hAnsi="MS Mincho" w:cs="MS Mincho" w:hint="eastAsia"/>
          <w:b/>
          <w:bCs/>
          <w:color w:val="000000"/>
          <w:sz w:val="24"/>
          <w:szCs w:val="24"/>
          <w:lang w:val="en-US"/>
        </w:rPr>
        <w:t>線上電子學習班：</w:t>
      </w:r>
      <w:r w:rsidRPr="001B602F">
        <w:rPr>
          <w:rFonts w:ascii="MS Mincho" w:eastAsia="MS Mincho" w:hAnsi="MS Mincho" w:cs="MS Mincho" w:hint="eastAsia"/>
          <w:color w:val="000000"/>
          <w:sz w:val="24"/>
          <w:szCs w:val="24"/>
          <w:lang w:val="en-US"/>
        </w:rPr>
        <w:t>電子學習班將由</w:t>
      </w:r>
      <w:r w:rsidRPr="001B602F">
        <w:rPr>
          <w:rFonts w:ascii="Times New Roman" w:eastAsia="Times New Roman" w:hAnsi="Times New Roman" w:cs="Times New Roman"/>
          <w:color w:val="000000"/>
          <w:sz w:val="24"/>
          <w:szCs w:val="24"/>
          <w:lang w:val="en-US"/>
        </w:rPr>
        <w:t xml:space="preserve"> Carmen Bonner </w:t>
      </w:r>
      <w:r w:rsidRPr="001B602F">
        <w:rPr>
          <w:rFonts w:ascii="MS Mincho" w:eastAsia="MS Mincho" w:hAnsi="MS Mincho" w:cs="MS Mincho" w:hint="eastAsia"/>
          <w:color w:val="000000"/>
          <w:sz w:val="24"/>
          <w:szCs w:val="24"/>
          <w:lang w:val="en-US"/>
        </w:rPr>
        <w:t>老師任教。統一使用</w:t>
      </w:r>
      <w:r w:rsidRPr="001B602F">
        <w:rPr>
          <w:rFonts w:ascii="Times New Roman" w:eastAsia="Times New Roman" w:hAnsi="Times New Roman" w:cs="Times New Roman"/>
          <w:color w:val="000000"/>
          <w:sz w:val="24"/>
          <w:szCs w:val="24"/>
          <w:lang w:val="en-US"/>
        </w:rPr>
        <w:t xml:space="preserve"> Google Meet </w:t>
      </w:r>
      <w:r w:rsidRPr="001B602F">
        <w:rPr>
          <w:rFonts w:ascii="MS Mincho" w:eastAsia="MS Mincho" w:hAnsi="MS Mincho" w:cs="MS Mincho" w:hint="eastAsia"/>
          <w:color w:val="000000"/>
          <w:sz w:val="24"/>
          <w:szCs w:val="24"/>
          <w:lang w:val="en-US"/>
        </w:rPr>
        <w:t>作為上課的平台。使用</w:t>
      </w:r>
      <w:r w:rsidRPr="001B602F">
        <w:rPr>
          <w:rFonts w:ascii="Times New Roman" w:eastAsia="Times New Roman" w:hAnsi="Times New Roman" w:cs="Times New Roman"/>
          <w:color w:val="000000"/>
          <w:sz w:val="24"/>
          <w:szCs w:val="24"/>
          <w:lang w:val="en-US"/>
        </w:rPr>
        <w:t xml:space="preserve"> ClassTag </w:t>
      </w:r>
      <w:r w:rsidRPr="001B602F">
        <w:rPr>
          <w:rFonts w:ascii="MS Mincho" w:eastAsia="MS Mincho" w:hAnsi="MS Mincho" w:cs="MS Mincho" w:hint="eastAsia"/>
          <w:color w:val="000000"/>
          <w:sz w:val="24"/>
          <w:szCs w:val="24"/>
          <w:lang w:val="en-US"/>
        </w:rPr>
        <w:t>作為主要的家校溝通方式，使用</w:t>
      </w:r>
      <w:r w:rsidRPr="001B602F">
        <w:rPr>
          <w:rFonts w:ascii="Times New Roman" w:eastAsia="Times New Roman" w:hAnsi="Times New Roman" w:cs="Times New Roman"/>
          <w:color w:val="000000"/>
          <w:sz w:val="24"/>
          <w:szCs w:val="24"/>
          <w:lang w:val="en-US"/>
        </w:rPr>
        <w:t xml:space="preserve"> SeeSaw </w:t>
      </w:r>
      <w:r w:rsidRPr="001B602F">
        <w:rPr>
          <w:rFonts w:ascii="MS Mincho" w:eastAsia="MS Mincho" w:hAnsi="MS Mincho" w:cs="MS Mincho" w:hint="eastAsia"/>
          <w:color w:val="000000"/>
          <w:sz w:val="24"/>
          <w:szCs w:val="24"/>
          <w:lang w:val="en-US"/>
        </w:rPr>
        <w:t>來完成作業及做學生評估，並使用</w:t>
      </w:r>
      <w:r w:rsidRPr="001B602F">
        <w:rPr>
          <w:rFonts w:ascii="Times New Roman" w:eastAsia="Times New Roman" w:hAnsi="Times New Roman" w:cs="Times New Roman"/>
          <w:color w:val="000000"/>
          <w:sz w:val="24"/>
          <w:szCs w:val="24"/>
          <w:lang w:val="en-US"/>
        </w:rPr>
        <w:t xml:space="preserve"> Epic (getepic.com) </w:t>
      </w:r>
      <w:r w:rsidRPr="001B602F">
        <w:rPr>
          <w:rFonts w:ascii="MS Mincho" w:eastAsia="MS Mincho" w:hAnsi="MS Mincho" w:cs="MS Mincho" w:hint="eastAsia"/>
          <w:color w:val="000000"/>
          <w:sz w:val="24"/>
          <w:szCs w:val="24"/>
          <w:lang w:val="en-US"/>
        </w:rPr>
        <w:t>作為</w:t>
      </w:r>
      <w:r w:rsidRPr="001B602F">
        <w:rPr>
          <w:rFonts w:ascii="Batang" w:eastAsia="Batang" w:hAnsi="Batang" w:cs="Batang" w:hint="eastAsia"/>
          <w:color w:val="000000"/>
          <w:sz w:val="24"/>
          <w:szCs w:val="24"/>
          <w:lang w:val="en-US"/>
        </w:rPr>
        <w:t>閱讀平台</w:t>
      </w:r>
      <w:r w:rsidRPr="001B602F">
        <w:rPr>
          <w:rFonts w:ascii="MS Mincho" w:eastAsia="MS Mincho" w:hAnsi="MS Mincho" w:cs="MS Mincho"/>
          <w:color w:val="000000"/>
          <w:sz w:val="24"/>
          <w:szCs w:val="24"/>
          <w:lang w:val="en-US"/>
        </w:rPr>
        <w:t>。</w:t>
      </w:r>
    </w:p>
    <w:p w14:paraId="5CBC01FD" w14:textId="77777777" w:rsidR="001B602F" w:rsidRPr="001B602F" w:rsidRDefault="001B602F" w:rsidP="001B602F">
      <w:pPr>
        <w:spacing w:line="240" w:lineRule="auto"/>
        <w:rPr>
          <w:rFonts w:ascii="Times New Roman" w:eastAsia="Times New Roman" w:hAnsi="Times New Roman" w:cs="Times New Roman"/>
          <w:sz w:val="24"/>
          <w:szCs w:val="24"/>
          <w:lang w:val="en-US"/>
        </w:rPr>
      </w:pPr>
    </w:p>
    <w:tbl>
      <w:tblPr>
        <w:tblpPr w:leftFromText="180" w:rightFromText="180" w:vertAnchor="text" w:tblpX="440" w:tblpY="1"/>
        <w:tblOverlap w:val="never"/>
        <w:tblW w:w="0" w:type="auto"/>
        <w:tblCellMar>
          <w:top w:w="15" w:type="dxa"/>
          <w:left w:w="15" w:type="dxa"/>
          <w:bottom w:w="15" w:type="dxa"/>
          <w:right w:w="15" w:type="dxa"/>
        </w:tblCellMar>
        <w:tblLook w:val="04A0" w:firstRow="1" w:lastRow="0" w:firstColumn="1" w:lastColumn="0" w:noHBand="0" w:noVBand="1"/>
      </w:tblPr>
      <w:tblGrid>
        <w:gridCol w:w="1340"/>
        <w:gridCol w:w="7920"/>
      </w:tblGrid>
      <w:tr w:rsidR="001B602F" w:rsidRPr="001B602F" w14:paraId="63CBD60E" w14:textId="77777777" w:rsidTr="001B602F">
        <w:trPr>
          <w:trHeight w:val="420"/>
        </w:trPr>
        <w:tc>
          <w:tcPr>
            <w:tcW w:w="92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53415" w14:textId="4175B8C4" w:rsidR="001B602F" w:rsidRPr="001B602F" w:rsidRDefault="001B602F" w:rsidP="001B602F">
            <w:pPr>
              <w:spacing w:line="240" w:lineRule="auto"/>
              <w:jc w:val="center"/>
              <w:rPr>
                <w:rFonts w:ascii="Times New Roman" w:eastAsia="Times New Roman" w:hAnsi="Times New Roman" w:cs="Times New Roman"/>
                <w:b/>
                <w:bCs/>
                <w:sz w:val="24"/>
                <w:szCs w:val="24"/>
                <w:lang w:val="en-US"/>
              </w:rPr>
            </w:pPr>
            <w:r w:rsidRPr="001B602F">
              <w:rPr>
                <w:rFonts w:ascii="MS Mincho" w:eastAsia="MS Mincho" w:hAnsi="MS Mincho" w:cs="MS Mincho"/>
                <w:b/>
                <w:bCs/>
                <w:color w:val="C00000"/>
                <w:sz w:val="24"/>
                <w:szCs w:val="24"/>
                <w:lang w:val="en-US"/>
              </w:rPr>
              <w:t>四</w:t>
            </w:r>
            <w:r w:rsidRPr="001B602F">
              <w:rPr>
                <w:rFonts w:ascii="MS Mincho" w:eastAsia="MS Mincho" w:hAnsi="MS Mincho" w:cs="MS Mincho" w:hint="eastAsia"/>
                <w:b/>
                <w:bCs/>
                <w:color w:val="C00000"/>
                <w:sz w:val="24"/>
                <w:szCs w:val="24"/>
                <w:lang w:val="en-US"/>
              </w:rPr>
              <w:t xml:space="preserve"> </w:t>
            </w:r>
            <w:r w:rsidRPr="001B602F">
              <w:rPr>
                <w:rFonts w:ascii="Batang" w:eastAsia="Batang" w:hAnsi="Batang" w:cs="Batang"/>
                <w:b/>
                <w:bCs/>
                <w:color w:val="C00000"/>
                <w:sz w:val="24"/>
                <w:szCs w:val="24"/>
                <w:lang w:val="en-US"/>
              </w:rPr>
              <w:t>歲</w:t>
            </w:r>
            <w:r w:rsidRPr="001B602F">
              <w:rPr>
                <w:rFonts w:ascii="Batang" w:eastAsia="Batang" w:hAnsi="Batang" w:cs="Batang" w:hint="eastAsia"/>
                <w:b/>
                <w:bCs/>
                <w:color w:val="C00000"/>
                <w:sz w:val="24"/>
                <w:szCs w:val="24"/>
                <w:lang w:val="en-US"/>
              </w:rPr>
              <w:t xml:space="preserve"> </w:t>
            </w:r>
            <w:r w:rsidRPr="001B602F">
              <w:rPr>
                <w:rFonts w:ascii="Batang" w:eastAsia="Batang" w:hAnsi="Batang" w:cs="Batang"/>
                <w:b/>
                <w:bCs/>
                <w:color w:val="C00000"/>
                <w:sz w:val="24"/>
                <w:szCs w:val="24"/>
                <w:lang w:val="en-US"/>
              </w:rPr>
              <w:t>班</w:t>
            </w:r>
            <w:r w:rsidRPr="001B602F">
              <w:rPr>
                <w:rFonts w:ascii="Batang" w:eastAsia="Batang" w:hAnsi="Batang" w:cs="Batang" w:hint="eastAsia"/>
                <w:b/>
                <w:bCs/>
                <w:color w:val="C00000"/>
                <w:sz w:val="24"/>
                <w:szCs w:val="24"/>
                <w:lang w:val="en-US"/>
              </w:rPr>
              <w:t xml:space="preserve"> </w:t>
            </w:r>
            <w:r w:rsidRPr="001B602F">
              <w:rPr>
                <w:rFonts w:ascii="Batang" w:eastAsia="Batang" w:hAnsi="Batang" w:cs="Batang"/>
                <w:b/>
                <w:bCs/>
                <w:color w:val="C00000"/>
                <w:sz w:val="24"/>
                <w:szCs w:val="24"/>
                <w:u w:val="single"/>
                <w:lang w:val="en-US"/>
              </w:rPr>
              <w:t>電</w:t>
            </w:r>
            <w:r w:rsidRPr="001B602F">
              <w:rPr>
                <w:rFonts w:ascii="Batang" w:eastAsia="Batang" w:hAnsi="Batang" w:cs="Batang" w:hint="eastAsia"/>
                <w:b/>
                <w:bCs/>
                <w:color w:val="C00000"/>
                <w:sz w:val="24"/>
                <w:szCs w:val="24"/>
                <w:u w:val="single"/>
                <w:lang w:val="en-US"/>
              </w:rPr>
              <w:t xml:space="preserve"> </w:t>
            </w:r>
            <w:r w:rsidRPr="001B602F">
              <w:rPr>
                <w:rFonts w:ascii="Batang" w:eastAsia="Batang" w:hAnsi="Batang" w:cs="Batang"/>
                <w:b/>
                <w:bCs/>
                <w:color w:val="C00000"/>
                <w:sz w:val="24"/>
                <w:szCs w:val="24"/>
                <w:u w:val="single"/>
                <w:lang w:val="en-US"/>
              </w:rPr>
              <w:t>子</w:t>
            </w:r>
            <w:r w:rsidRPr="001B602F">
              <w:rPr>
                <w:rFonts w:ascii="Batang" w:eastAsia="Batang" w:hAnsi="Batang" w:cs="Batang" w:hint="eastAsia"/>
                <w:b/>
                <w:bCs/>
                <w:color w:val="C00000"/>
                <w:sz w:val="24"/>
                <w:szCs w:val="24"/>
                <w:u w:val="single"/>
                <w:lang w:val="en-US"/>
              </w:rPr>
              <w:t xml:space="preserve"> </w:t>
            </w:r>
            <w:r w:rsidRPr="001B602F">
              <w:rPr>
                <w:rFonts w:ascii="Batang" w:eastAsia="Batang" w:hAnsi="Batang" w:cs="Batang"/>
                <w:b/>
                <w:bCs/>
                <w:color w:val="C00000"/>
                <w:sz w:val="24"/>
                <w:szCs w:val="24"/>
                <w:u w:val="single"/>
                <w:lang w:val="en-US"/>
              </w:rPr>
              <w:t>學</w:t>
            </w:r>
            <w:r w:rsidRPr="001B602F">
              <w:rPr>
                <w:rFonts w:ascii="Batang" w:eastAsia="Batang" w:hAnsi="Batang" w:cs="Batang" w:hint="eastAsia"/>
                <w:b/>
                <w:bCs/>
                <w:color w:val="C00000"/>
                <w:sz w:val="24"/>
                <w:szCs w:val="24"/>
                <w:u w:val="single"/>
                <w:lang w:val="en-US"/>
              </w:rPr>
              <w:t xml:space="preserve"> </w:t>
            </w:r>
            <w:r w:rsidRPr="001B602F">
              <w:rPr>
                <w:rFonts w:ascii="Batang" w:eastAsia="Batang" w:hAnsi="Batang" w:cs="Batang"/>
                <w:b/>
                <w:bCs/>
                <w:color w:val="C00000"/>
                <w:sz w:val="24"/>
                <w:szCs w:val="24"/>
                <w:u w:val="single"/>
                <w:lang w:val="en-US"/>
              </w:rPr>
              <w:t>習</w:t>
            </w:r>
            <w:r w:rsidRPr="001B602F">
              <w:rPr>
                <w:rFonts w:ascii="Batang" w:eastAsia="Batang" w:hAnsi="Batang" w:cs="Batang" w:hint="eastAsia"/>
                <w:b/>
                <w:bCs/>
                <w:color w:val="C00000"/>
                <w:sz w:val="24"/>
                <w:szCs w:val="24"/>
                <w:lang w:val="en-US"/>
              </w:rPr>
              <w:t xml:space="preserve"> </w:t>
            </w:r>
            <w:r w:rsidRPr="001B602F">
              <w:rPr>
                <w:rFonts w:ascii="Batang" w:eastAsia="Batang" w:hAnsi="Batang" w:cs="Batang"/>
                <w:b/>
                <w:bCs/>
                <w:color w:val="C00000"/>
                <w:sz w:val="24"/>
                <w:szCs w:val="24"/>
                <w:lang w:val="en-US"/>
              </w:rPr>
              <w:t>日</w:t>
            </w:r>
            <w:r w:rsidRPr="001B602F">
              <w:rPr>
                <w:rFonts w:ascii="Batang" w:eastAsia="Batang" w:hAnsi="Batang" w:cs="Batang" w:hint="eastAsia"/>
                <w:b/>
                <w:bCs/>
                <w:color w:val="C00000"/>
                <w:sz w:val="24"/>
                <w:szCs w:val="24"/>
                <w:lang w:val="en-US"/>
              </w:rPr>
              <w:t xml:space="preserve"> </w:t>
            </w:r>
            <w:r w:rsidRPr="001B602F">
              <w:rPr>
                <w:rFonts w:ascii="Batang" w:eastAsia="Batang" w:hAnsi="Batang" w:cs="Batang"/>
                <w:b/>
                <w:bCs/>
                <w:color w:val="C00000"/>
                <w:sz w:val="24"/>
                <w:szCs w:val="24"/>
                <w:lang w:val="en-US"/>
              </w:rPr>
              <w:t>程</w:t>
            </w:r>
            <w:r w:rsidRPr="001B602F">
              <w:rPr>
                <w:rFonts w:ascii="Batang" w:eastAsia="Batang" w:hAnsi="Batang" w:cs="Batang" w:hint="eastAsia"/>
                <w:b/>
                <w:bCs/>
                <w:color w:val="C00000"/>
                <w:sz w:val="24"/>
                <w:szCs w:val="24"/>
                <w:lang w:val="en-US"/>
              </w:rPr>
              <w:t xml:space="preserve"> </w:t>
            </w:r>
            <w:r w:rsidRPr="001B602F">
              <w:rPr>
                <w:rFonts w:ascii="Batang" w:eastAsia="Batang" w:hAnsi="Batang" w:cs="Batang"/>
                <w:b/>
                <w:bCs/>
                <w:color w:val="C00000"/>
                <w:sz w:val="24"/>
                <w:szCs w:val="24"/>
                <w:lang w:val="en-US"/>
              </w:rPr>
              <w:t>安</w:t>
            </w:r>
            <w:r w:rsidRPr="001B602F">
              <w:rPr>
                <w:rFonts w:ascii="Batang" w:eastAsia="Batang" w:hAnsi="Batang" w:cs="Batang" w:hint="eastAsia"/>
                <w:b/>
                <w:bCs/>
                <w:color w:val="C00000"/>
                <w:sz w:val="24"/>
                <w:szCs w:val="24"/>
                <w:lang w:val="en-US"/>
              </w:rPr>
              <w:t xml:space="preserve"> </w:t>
            </w:r>
            <w:r w:rsidRPr="001B602F">
              <w:rPr>
                <w:rFonts w:ascii="MS Mincho" w:eastAsia="MS Mincho" w:hAnsi="MS Mincho" w:cs="MS Mincho"/>
                <w:b/>
                <w:bCs/>
                <w:color w:val="C00000"/>
                <w:sz w:val="24"/>
                <w:szCs w:val="24"/>
                <w:lang w:val="en-US"/>
              </w:rPr>
              <w:t>排</w:t>
            </w:r>
          </w:p>
        </w:tc>
      </w:tr>
      <w:tr w:rsidR="001B602F" w:rsidRPr="001B602F" w14:paraId="606A58A6" w14:textId="77777777" w:rsidTr="001B602F">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DFBB6B" w14:textId="77777777" w:rsidR="001B602F" w:rsidRPr="001B602F" w:rsidRDefault="001B602F" w:rsidP="001B602F">
            <w:pPr>
              <w:spacing w:line="240" w:lineRule="auto"/>
              <w:rPr>
                <w:rFonts w:ascii="Times New Roman" w:eastAsia="Times New Roman" w:hAnsi="Times New Roman" w:cs="Times New Roman"/>
                <w:sz w:val="24"/>
                <w:szCs w:val="24"/>
                <w:lang w:val="en-US"/>
              </w:rPr>
            </w:pPr>
            <w:r w:rsidRPr="001B602F">
              <w:rPr>
                <w:rFonts w:ascii="Times New Roman" w:eastAsia="Times New Roman" w:hAnsi="Times New Roman" w:cs="Times New Roman"/>
                <w:color w:val="000000"/>
                <w:lang w:val="en-US"/>
              </w:rPr>
              <w:t>9:00 a.m.</w:t>
            </w:r>
          </w:p>
        </w:tc>
        <w:tc>
          <w:tcPr>
            <w:tcW w:w="7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5B3AA" w14:textId="77777777" w:rsidR="001B602F" w:rsidRPr="001B602F" w:rsidRDefault="001B602F" w:rsidP="001B602F">
            <w:pPr>
              <w:spacing w:line="240" w:lineRule="auto"/>
              <w:rPr>
                <w:rFonts w:ascii="Times New Roman" w:eastAsia="Times New Roman" w:hAnsi="Times New Roman" w:cs="Times New Roman"/>
                <w:sz w:val="24"/>
                <w:szCs w:val="24"/>
                <w:lang w:val="en-US"/>
              </w:rPr>
            </w:pPr>
            <w:r w:rsidRPr="001B602F">
              <w:rPr>
                <w:rFonts w:ascii="MS Mincho" w:eastAsia="MS Mincho" w:hAnsi="MS Mincho" w:cs="MS Mincho"/>
                <w:color w:val="000000"/>
                <w:lang w:val="en-US"/>
              </w:rPr>
              <w:t>互動性大班教學</w:t>
            </w:r>
            <w:r w:rsidRPr="001B602F">
              <w:rPr>
                <w:rFonts w:ascii="Times New Roman" w:eastAsia="Times New Roman" w:hAnsi="Times New Roman" w:cs="Times New Roman"/>
                <w:color w:val="000000"/>
                <w:lang w:val="en-US"/>
              </w:rPr>
              <w:t> </w:t>
            </w:r>
          </w:p>
        </w:tc>
      </w:tr>
      <w:tr w:rsidR="001B602F" w:rsidRPr="001B602F" w14:paraId="51636364" w14:textId="77777777" w:rsidTr="001B602F">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7B49D" w14:textId="77777777" w:rsidR="001B602F" w:rsidRPr="001B602F" w:rsidRDefault="001B602F" w:rsidP="001B602F">
            <w:pPr>
              <w:spacing w:line="240" w:lineRule="auto"/>
              <w:rPr>
                <w:rFonts w:ascii="Times New Roman" w:eastAsia="Times New Roman" w:hAnsi="Times New Roman" w:cs="Times New Roman"/>
                <w:sz w:val="24"/>
                <w:szCs w:val="24"/>
                <w:lang w:val="en-US"/>
              </w:rPr>
            </w:pPr>
            <w:r w:rsidRPr="001B602F">
              <w:rPr>
                <w:rFonts w:ascii="Times New Roman" w:eastAsia="Times New Roman" w:hAnsi="Times New Roman" w:cs="Times New Roman"/>
                <w:color w:val="000000"/>
                <w:lang w:val="en-US"/>
              </w:rPr>
              <w:t>9:30 a.m.</w:t>
            </w:r>
          </w:p>
        </w:tc>
        <w:tc>
          <w:tcPr>
            <w:tcW w:w="7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8E2D8" w14:textId="77777777" w:rsidR="001B602F" w:rsidRPr="001B602F" w:rsidRDefault="001B602F" w:rsidP="001B602F">
            <w:pPr>
              <w:spacing w:line="240" w:lineRule="auto"/>
              <w:rPr>
                <w:rFonts w:ascii="Times New Roman" w:eastAsia="Times New Roman" w:hAnsi="Times New Roman" w:cs="Times New Roman"/>
                <w:sz w:val="24"/>
                <w:szCs w:val="24"/>
                <w:lang w:val="en-US"/>
              </w:rPr>
            </w:pPr>
            <w:r w:rsidRPr="001B602F">
              <w:rPr>
                <w:rFonts w:ascii="MS Mincho" w:eastAsia="MS Mincho" w:hAnsi="MS Mincho" w:cs="MS Mincho"/>
                <w:color w:val="000000"/>
                <w:lang w:val="en-US"/>
              </w:rPr>
              <w:t>互動性小班分組教學</w:t>
            </w:r>
          </w:p>
        </w:tc>
      </w:tr>
      <w:tr w:rsidR="001B602F" w:rsidRPr="001B602F" w14:paraId="6EC66769" w14:textId="77777777" w:rsidTr="001B602F">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8D4F5" w14:textId="77777777" w:rsidR="001B602F" w:rsidRPr="001B602F" w:rsidRDefault="001B602F" w:rsidP="001B602F">
            <w:pPr>
              <w:spacing w:line="240" w:lineRule="auto"/>
              <w:rPr>
                <w:rFonts w:ascii="Times New Roman" w:eastAsia="Times New Roman" w:hAnsi="Times New Roman" w:cs="Times New Roman"/>
                <w:sz w:val="24"/>
                <w:szCs w:val="24"/>
                <w:lang w:val="en-US"/>
              </w:rPr>
            </w:pPr>
            <w:r w:rsidRPr="001B602F">
              <w:rPr>
                <w:rFonts w:ascii="Times New Roman" w:eastAsia="Times New Roman" w:hAnsi="Times New Roman" w:cs="Times New Roman"/>
                <w:color w:val="000000"/>
                <w:lang w:val="en-US"/>
              </w:rPr>
              <w:t>11:30 a.m.</w:t>
            </w:r>
          </w:p>
        </w:tc>
        <w:tc>
          <w:tcPr>
            <w:tcW w:w="7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EAED8" w14:textId="77777777" w:rsidR="001B602F" w:rsidRPr="001B602F" w:rsidRDefault="001B602F" w:rsidP="001B602F">
            <w:pPr>
              <w:spacing w:line="240" w:lineRule="auto"/>
              <w:rPr>
                <w:rFonts w:ascii="Times New Roman" w:eastAsia="Times New Roman" w:hAnsi="Times New Roman" w:cs="Times New Roman"/>
                <w:sz w:val="24"/>
                <w:szCs w:val="24"/>
                <w:lang w:val="en-US"/>
              </w:rPr>
            </w:pPr>
            <w:r w:rsidRPr="001B602F">
              <w:rPr>
                <w:rFonts w:ascii="MS Mincho" w:eastAsia="MS Mincho" w:hAnsi="MS Mincho" w:cs="MS Mincho"/>
                <w:color w:val="000000"/>
                <w:lang w:val="en-US"/>
              </w:rPr>
              <w:t>午餐及午睡</w:t>
            </w:r>
          </w:p>
        </w:tc>
      </w:tr>
      <w:tr w:rsidR="001B602F" w:rsidRPr="001B602F" w14:paraId="3AD59407" w14:textId="77777777" w:rsidTr="001B602F">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7A2A45" w14:textId="77777777" w:rsidR="001B602F" w:rsidRPr="001B602F" w:rsidRDefault="001B602F" w:rsidP="001B602F">
            <w:pPr>
              <w:spacing w:line="240" w:lineRule="auto"/>
              <w:rPr>
                <w:rFonts w:ascii="Times New Roman" w:eastAsia="Times New Roman" w:hAnsi="Times New Roman" w:cs="Times New Roman"/>
                <w:sz w:val="24"/>
                <w:szCs w:val="24"/>
                <w:lang w:val="en-US"/>
              </w:rPr>
            </w:pPr>
            <w:r w:rsidRPr="001B602F">
              <w:rPr>
                <w:rFonts w:ascii="Times New Roman" w:eastAsia="Times New Roman" w:hAnsi="Times New Roman" w:cs="Times New Roman"/>
                <w:color w:val="000000"/>
                <w:lang w:val="en-US"/>
              </w:rPr>
              <w:t>2:00 p.m.</w:t>
            </w:r>
          </w:p>
        </w:tc>
        <w:tc>
          <w:tcPr>
            <w:tcW w:w="7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F1083A" w14:textId="7F7D5522" w:rsidR="001B602F" w:rsidRPr="004456D2" w:rsidRDefault="001B602F" w:rsidP="001B602F">
            <w:pPr>
              <w:ind w:right="60"/>
              <w:rPr>
                <w:rFonts w:ascii="Times New Roman" w:eastAsia="Times New Roman" w:hAnsi="Times New Roman" w:cs="Times New Roman"/>
                <w:sz w:val="24"/>
                <w:szCs w:val="24"/>
                <w:lang w:val="en-US"/>
              </w:rPr>
            </w:pPr>
            <w:r w:rsidRPr="004456D2">
              <w:rPr>
                <w:rFonts w:ascii="MS Mincho" w:eastAsia="MS Mincho" w:hAnsi="MS Mincho" w:cs="MS Mincho"/>
                <w:color w:val="000000"/>
                <w:lang w:val="en-US"/>
              </w:rPr>
              <w:t>預</w:t>
            </w:r>
            <w:r w:rsidRPr="004456D2">
              <w:rPr>
                <w:rFonts w:ascii="MS Gothic" w:eastAsia="MS Gothic" w:hAnsi="MS Gothic" w:cs="MS Gothic"/>
                <w:color w:val="000000"/>
                <w:lang w:val="en-US"/>
              </w:rPr>
              <w:t>錄好的故事時間，學習活動演示課。</w:t>
            </w:r>
            <w:r w:rsidRPr="004456D2">
              <w:rPr>
                <w:rFonts w:ascii="Times New Roman" w:eastAsia="Times New Roman" w:hAnsi="Times New Roman" w:cs="Times New Roman"/>
                <w:color w:val="000000"/>
                <w:lang w:val="en-US"/>
              </w:rPr>
              <w:t> </w:t>
            </w:r>
          </w:p>
        </w:tc>
      </w:tr>
    </w:tbl>
    <w:p w14:paraId="2E9CAD3B" w14:textId="7EF88C42" w:rsidR="001B602F" w:rsidRPr="001B602F" w:rsidRDefault="001B602F" w:rsidP="001B602F">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textWrapping" w:clear="all"/>
      </w:r>
    </w:p>
    <w:p w14:paraId="4BAE7E5C" w14:textId="07ED19A5" w:rsidR="001B602F" w:rsidRDefault="001B602F" w:rsidP="001B602F">
      <w:pPr>
        <w:spacing w:line="240" w:lineRule="auto"/>
        <w:ind w:firstLine="720"/>
        <w:rPr>
          <w:rFonts w:ascii="MS Mincho" w:eastAsia="MS Mincho" w:hAnsi="MS Mincho" w:cs="MS Mincho"/>
          <w:color w:val="000000"/>
          <w:sz w:val="24"/>
          <w:szCs w:val="24"/>
          <w:lang w:val="en-US"/>
        </w:rPr>
      </w:pPr>
      <w:r w:rsidRPr="001B602F">
        <w:rPr>
          <w:rFonts w:ascii="MS Mincho" w:eastAsia="MS Mincho" w:hAnsi="MS Mincho" w:cs="MS Mincho" w:hint="eastAsia"/>
          <w:color w:val="000000"/>
          <w:sz w:val="24"/>
          <w:szCs w:val="24"/>
          <w:lang w:val="en-US"/>
        </w:rPr>
        <w:t>在這個關鍵的時刻，我們不希望落下任何一個孩子，我們將盡自己最大的努力來為</w:t>
      </w:r>
      <w:r w:rsidRPr="001B602F">
        <w:rPr>
          <w:rFonts w:ascii="MS Gothic" w:eastAsia="MS Gothic" w:hAnsi="MS Gothic" w:cs="MS Gothic" w:hint="eastAsia"/>
          <w:color w:val="000000"/>
          <w:sz w:val="24"/>
          <w:szCs w:val="24"/>
          <w:lang w:val="en-US"/>
        </w:rPr>
        <w:t>您和您的孩子服務。請與</w:t>
      </w:r>
      <w:r w:rsidRPr="001B602F">
        <w:rPr>
          <w:rFonts w:ascii="Times New Roman" w:eastAsia="Times New Roman" w:hAnsi="Times New Roman" w:cs="Times New Roman"/>
          <w:color w:val="000000"/>
          <w:sz w:val="24"/>
          <w:szCs w:val="24"/>
          <w:lang w:val="en-US"/>
        </w:rPr>
        <w:t>2020</w:t>
      </w:r>
      <w:r w:rsidRPr="001B602F">
        <w:rPr>
          <w:rFonts w:ascii="MS Mincho" w:eastAsia="MS Mincho" w:hAnsi="MS Mincho" w:cs="MS Mincho" w:hint="eastAsia"/>
          <w:color w:val="000000"/>
          <w:sz w:val="24"/>
          <w:szCs w:val="24"/>
          <w:lang w:val="en-US"/>
        </w:rPr>
        <w:t>年</w:t>
      </w:r>
      <w:r w:rsidRPr="001B602F">
        <w:rPr>
          <w:rFonts w:ascii="Times New Roman" w:eastAsia="Times New Roman" w:hAnsi="Times New Roman" w:cs="Times New Roman"/>
          <w:color w:val="000000"/>
          <w:sz w:val="24"/>
          <w:szCs w:val="24"/>
          <w:lang w:val="en-US"/>
        </w:rPr>
        <w:t>8</w:t>
      </w:r>
      <w:r w:rsidRPr="001B602F">
        <w:rPr>
          <w:rFonts w:ascii="MS Mincho" w:eastAsia="MS Mincho" w:hAnsi="MS Mincho" w:cs="MS Mincho" w:hint="eastAsia"/>
          <w:color w:val="000000"/>
          <w:sz w:val="24"/>
          <w:szCs w:val="24"/>
          <w:lang w:val="en-US"/>
        </w:rPr>
        <w:t>月</w:t>
      </w:r>
      <w:r w:rsidRPr="001B602F">
        <w:rPr>
          <w:rFonts w:ascii="Times New Roman" w:eastAsia="Times New Roman" w:hAnsi="Times New Roman" w:cs="Times New Roman"/>
          <w:color w:val="000000"/>
          <w:sz w:val="24"/>
          <w:szCs w:val="24"/>
          <w:lang w:val="en-US"/>
        </w:rPr>
        <w:t>14</w:t>
      </w:r>
      <w:r w:rsidRPr="001B602F">
        <w:rPr>
          <w:rFonts w:ascii="MS Mincho" w:eastAsia="MS Mincho" w:hAnsi="MS Mincho" w:cs="MS Mincho" w:hint="eastAsia"/>
          <w:color w:val="000000"/>
          <w:sz w:val="24"/>
          <w:szCs w:val="24"/>
          <w:lang w:val="en-US"/>
        </w:rPr>
        <w:t>日前告知我們</w:t>
      </w:r>
      <w:r w:rsidRPr="001B602F">
        <w:rPr>
          <w:rFonts w:ascii="MS Gothic" w:eastAsia="MS Gothic" w:hAnsi="MS Gothic" w:cs="MS Gothic" w:hint="eastAsia"/>
          <w:color w:val="000000"/>
          <w:sz w:val="24"/>
          <w:szCs w:val="24"/>
          <w:lang w:val="en-US"/>
        </w:rPr>
        <w:t>您的最終決定，並填寫下面附上的表格。感謝您的配合</w:t>
      </w:r>
      <w:r w:rsidRPr="001B602F">
        <w:rPr>
          <w:rFonts w:ascii="MS Mincho" w:eastAsia="MS Mincho" w:hAnsi="MS Mincho" w:cs="MS Mincho"/>
          <w:color w:val="000000"/>
          <w:sz w:val="24"/>
          <w:szCs w:val="24"/>
          <w:lang w:val="en-US"/>
        </w:rPr>
        <w:t>！</w:t>
      </w:r>
    </w:p>
    <w:p w14:paraId="2DFD90CE" w14:textId="77777777" w:rsidR="002040FC" w:rsidRPr="001B602F" w:rsidRDefault="002040FC" w:rsidP="001B602F">
      <w:pPr>
        <w:spacing w:line="240" w:lineRule="auto"/>
        <w:ind w:firstLine="720"/>
        <w:rPr>
          <w:rFonts w:ascii="Times New Roman" w:eastAsia="Times New Roman" w:hAnsi="Times New Roman" w:cs="Times New Roman"/>
          <w:sz w:val="28"/>
          <w:szCs w:val="28"/>
          <w:lang w:val="en-US"/>
        </w:rPr>
      </w:pPr>
    </w:p>
    <w:p w14:paraId="003265AB" w14:textId="77777777" w:rsidR="001B602F" w:rsidRPr="001B602F" w:rsidRDefault="001B602F" w:rsidP="001B602F">
      <w:pPr>
        <w:spacing w:line="240" w:lineRule="auto"/>
        <w:rPr>
          <w:rFonts w:ascii="Times New Roman" w:eastAsia="Times New Roman" w:hAnsi="Times New Roman" w:cs="Times New Roman"/>
          <w:sz w:val="28"/>
          <w:szCs w:val="28"/>
          <w:lang w:val="en-US"/>
        </w:rPr>
      </w:pPr>
    </w:p>
    <w:p w14:paraId="28730739" w14:textId="43A010C6" w:rsidR="001B602F" w:rsidRPr="001B602F" w:rsidRDefault="001B602F" w:rsidP="001B602F">
      <w:pPr>
        <w:spacing w:line="240" w:lineRule="auto"/>
        <w:ind w:firstLine="720"/>
        <w:rPr>
          <w:rFonts w:ascii="Times New Roman" w:eastAsia="Times New Roman" w:hAnsi="Times New Roman" w:cs="Times New Roman"/>
          <w:sz w:val="28"/>
          <w:szCs w:val="28"/>
          <w:lang w:val="en-US"/>
        </w:rPr>
      </w:pPr>
      <w:r w:rsidRPr="001B602F">
        <w:rPr>
          <w:rFonts w:ascii="Times New Roman" w:eastAsia="Times New Roman" w:hAnsi="Times New Roman" w:cs="Times New Roman"/>
          <w:color w:val="000000"/>
          <w:sz w:val="24"/>
          <w:szCs w:val="24"/>
          <w:lang w:val="en-US"/>
        </w:rPr>
        <w:t xml:space="preserve">                                                                                 ~ </w:t>
      </w:r>
      <w:r w:rsidRPr="001B602F">
        <w:rPr>
          <w:rFonts w:ascii="MS Mincho" w:eastAsia="MS Mincho" w:hAnsi="MS Mincho" w:cs="MS Mincho" w:hint="eastAsia"/>
          <w:color w:val="000000"/>
          <w:sz w:val="24"/>
          <w:szCs w:val="24"/>
          <w:lang w:val="en-US"/>
        </w:rPr>
        <w:t>何述珍校長及四</w:t>
      </w:r>
      <w:r w:rsidRPr="001B602F">
        <w:rPr>
          <w:rFonts w:ascii="Malgun Gothic" w:eastAsia="Malgun Gothic" w:hAnsi="Malgun Gothic" w:cs="Malgun Gothic" w:hint="eastAsia"/>
          <w:color w:val="000000"/>
          <w:sz w:val="24"/>
          <w:szCs w:val="24"/>
          <w:lang w:val="en-US"/>
        </w:rPr>
        <w:t>歲</w:t>
      </w:r>
      <w:r w:rsidRPr="001B602F">
        <w:rPr>
          <w:rFonts w:ascii="MS Mincho" w:eastAsia="MS Mincho" w:hAnsi="MS Mincho" w:cs="MS Mincho" w:hint="eastAsia"/>
          <w:color w:val="000000"/>
          <w:sz w:val="24"/>
          <w:szCs w:val="24"/>
          <w:lang w:val="en-US"/>
        </w:rPr>
        <w:t>班教學團隊</w:t>
      </w:r>
      <w:r w:rsidRPr="001B602F">
        <w:rPr>
          <w:rFonts w:ascii="Times New Roman" w:eastAsia="Times New Roman" w:hAnsi="Times New Roman" w:cs="Times New Roman"/>
          <w:color w:val="000000"/>
          <w:sz w:val="24"/>
          <w:szCs w:val="24"/>
          <w:lang w:val="en-US"/>
        </w:rPr>
        <w:t xml:space="preserve"> ~ </w:t>
      </w:r>
    </w:p>
    <w:p w14:paraId="6A7EB99F" w14:textId="129B2343" w:rsidR="001B602F" w:rsidRDefault="001B602F" w:rsidP="001B602F">
      <w:pPr>
        <w:ind w:firstLine="720"/>
        <w:rPr>
          <w:rFonts w:ascii="Times New Roman" w:eastAsia="Times New Roman" w:hAnsi="Times New Roman" w:cs="Times New Roman"/>
        </w:rPr>
      </w:pPr>
    </w:p>
    <w:sectPr w:rsidR="001B602F" w:rsidSect="001B602F">
      <w:headerReference w:type="default" r:id="rId7"/>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037E7" w14:textId="77777777" w:rsidR="00E576B7" w:rsidRDefault="00E576B7">
      <w:pPr>
        <w:spacing w:line="240" w:lineRule="auto"/>
      </w:pPr>
      <w:r>
        <w:separator/>
      </w:r>
    </w:p>
  </w:endnote>
  <w:endnote w:type="continuationSeparator" w:id="0">
    <w:p w14:paraId="5317E879" w14:textId="77777777" w:rsidR="00E576B7" w:rsidRDefault="00E576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83CE3" w14:textId="77777777" w:rsidR="00E576B7" w:rsidRDefault="00E576B7">
      <w:pPr>
        <w:spacing w:line="240" w:lineRule="auto"/>
      </w:pPr>
      <w:r>
        <w:separator/>
      </w:r>
    </w:p>
  </w:footnote>
  <w:footnote w:type="continuationSeparator" w:id="0">
    <w:p w14:paraId="780EC8A9" w14:textId="77777777" w:rsidR="00E576B7" w:rsidRDefault="00E576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19921" w14:textId="77777777" w:rsidR="0088511F" w:rsidRDefault="001B602F">
    <w:r>
      <w:rPr>
        <w:noProof/>
      </w:rPr>
      <w:drawing>
        <wp:inline distT="114300" distB="114300" distL="114300" distR="114300" wp14:anchorId="7432DE85" wp14:editId="5E8F9B8F">
          <wp:extent cx="5529263" cy="123167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893" r="1893"/>
                  <a:stretch>
                    <a:fillRect/>
                  </a:stretch>
                </pic:blipFill>
                <pic:spPr>
                  <a:xfrm>
                    <a:off x="0" y="0"/>
                    <a:ext cx="5529263" cy="1231679"/>
                  </a:xfrm>
                  <a:prstGeom prst="rect">
                    <a:avLst/>
                  </a:prstGeom>
                  <a:ln/>
                </pic:spPr>
              </pic:pic>
            </a:graphicData>
          </a:graphic>
        </wp:inline>
      </w:drawing>
    </w:r>
  </w:p>
  <w:p w14:paraId="417C6061" w14:textId="77777777" w:rsidR="0088511F" w:rsidRDefault="008851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63736"/>
    <w:multiLevelType w:val="multilevel"/>
    <w:tmpl w:val="80BE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76654C"/>
    <w:multiLevelType w:val="multilevel"/>
    <w:tmpl w:val="B524C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AF3EF3"/>
    <w:multiLevelType w:val="multilevel"/>
    <w:tmpl w:val="73B0A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616A9B"/>
    <w:multiLevelType w:val="multilevel"/>
    <w:tmpl w:val="FBDA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11F"/>
    <w:rsid w:val="001B602F"/>
    <w:rsid w:val="002040FC"/>
    <w:rsid w:val="00367D47"/>
    <w:rsid w:val="003C2C01"/>
    <w:rsid w:val="004456D2"/>
    <w:rsid w:val="004719F2"/>
    <w:rsid w:val="00686649"/>
    <w:rsid w:val="007C24C8"/>
    <w:rsid w:val="00867BFE"/>
    <w:rsid w:val="0088511F"/>
    <w:rsid w:val="00890F3A"/>
    <w:rsid w:val="00E5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F1BE4"/>
  <w15:docId w15:val="{064286B9-EEFD-4ED7-AA67-F4EEAAEA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B602F"/>
    <w:pPr>
      <w:tabs>
        <w:tab w:val="center" w:pos="4680"/>
        <w:tab w:val="right" w:pos="9360"/>
      </w:tabs>
      <w:spacing w:line="240" w:lineRule="auto"/>
    </w:pPr>
  </w:style>
  <w:style w:type="character" w:customStyle="1" w:styleId="HeaderChar">
    <w:name w:val="Header Char"/>
    <w:basedOn w:val="DefaultParagraphFont"/>
    <w:link w:val="Header"/>
    <w:uiPriority w:val="99"/>
    <w:rsid w:val="001B602F"/>
  </w:style>
  <w:style w:type="paragraph" w:styleId="Footer">
    <w:name w:val="footer"/>
    <w:basedOn w:val="Normal"/>
    <w:link w:val="FooterChar"/>
    <w:uiPriority w:val="99"/>
    <w:unhideWhenUsed/>
    <w:rsid w:val="001B602F"/>
    <w:pPr>
      <w:tabs>
        <w:tab w:val="center" w:pos="4680"/>
        <w:tab w:val="right" w:pos="9360"/>
      </w:tabs>
      <w:spacing w:line="240" w:lineRule="auto"/>
    </w:pPr>
  </w:style>
  <w:style w:type="character" w:customStyle="1" w:styleId="FooterChar">
    <w:name w:val="Footer Char"/>
    <w:basedOn w:val="DefaultParagraphFont"/>
    <w:link w:val="Footer"/>
    <w:uiPriority w:val="99"/>
    <w:rsid w:val="001B6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42009">
      <w:bodyDiv w:val="1"/>
      <w:marLeft w:val="0"/>
      <w:marRight w:val="0"/>
      <w:marTop w:val="0"/>
      <w:marBottom w:val="0"/>
      <w:divBdr>
        <w:top w:val="none" w:sz="0" w:space="0" w:color="auto"/>
        <w:left w:val="none" w:sz="0" w:space="0" w:color="auto"/>
        <w:bottom w:val="none" w:sz="0" w:space="0" w:color="auto"/>
        <w:right w:val="none" w:sz="0" w:space="0" w:color="auto"/>
      </w:divBdr>
      <w:divsChild>
        <w:div w:id="1104417953">
          <w:marLeft w:val="720"/>
          <w:marRight w:val="0"/>
          <w:marTop w:val="0"/>
          <w:marBottom w:val="0"/>
          <w:divBdr>
            <w:top w:val="none" w:sz="0" w:space="0" w:color="auto"/>
            <w:left w:val="none" w:sz="0" w:space="0" w:color="auto"/>
            <w:bottom w:val="none" w:sz="0" w:space="0" w:color="auto"/>
            <w:right w:val="none" w:sz="0" w:space="0" w:color="auto"/>
          </w:divBdr>
        </w:div>
      </w:divsChild>
    </w:div>
    <w:div w:id="640572786">
      <w:bodyDiv w:val="1"/>
      <w:marLeft w:val="0"/>
      <w:marRight w:val="0"/>
      <w:marTop w:val="0"/>
      <w:marBottom w:val="0"/>
      <w:divBdr>
        <w:top w:val="none" w:sz="0" w:space="0" w:color="auto"/>
        <w:left w:val="none" w:sz="0" w:space="0" w:color="auto"/>
        <w:bottom w:val="none" w:sz="0" w:space="0" w:color="auto"/>
        <w:right w:val="none" w:sz="0" w:space="0" w:color="auto"/>
      </w:divBdr>
      <w:divsChild>
        <w:div w:id="1652057066">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Dominic Ho</cp:lastModifiedBy>
  <cp:revision>9</cp:revision>
  <cp:lastPrinted>2020-08-12T23:49:00Z</cp:lastPrinted>
  <dcterms:created xsi:type="dcterms:W3CDTF">2020-08-12T20:48:00Z</dcterms:created>
  <dcterms:modified xsi:type="dcterms:W3CDTF">2020-08-13T06:04:00Z</dcterms:modified>
</cp:coreProperties>
</file>